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330EBA" w14:textId="77777777" w:rsidR="0003448B" w:rsidRPr="0029752B" w:rsidRDefault="0003448B" w:rsidP="00625A70">
      <w:pPr>
        <w:tabs>
          <w:tab w:val="left" w:pos="1440"/>
          <w:tab w:val="left" w:pos="2880"/>
        </w:tabs>
        <w:rPr>
          <w:rStyle w:val="Hyperlink"/>
          <w:rFonts w:asciiTheme="majorHAnsi" w:hAnsiTheme="majorHAnsi"/>
          <w:iCs/>
          <w:sz w:val="24"/>
          <w:szCs w:val="24"/>
        </w:rPr>
      </w:pPr>
      <w:bookmarkStart w:id="0" w:name="_GoBack"/>
      <w:bookmarkEnd w:id="0"/>
    </w:p>
    <w:p w14:paraId="77C8AED0" w14:textId="77777777" w:rsidR="00625A70" w:rsidRPr="0029752B" w:rsidRDefault="0029752B" w:rsidP="009C617A">
      <w:pPr>
        <w:pStyle w:val="Subtitle"/>
        <w:jc w:val="left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fldChar w:fldCharType="begin"/>
      </w:r>
      <w:r>
        <w:rPr>
          <w:rFonts w:asciiTheme="majorHAnsi" w:hAnsiTheme="majorHAnsi"/>
          <w:sz w:val="24"/>
        </w:rPr>
        <w:instrText xml:space="preserve"> DATE \@ "MMMM d, yyyy" </w:instrText>
      </w:r>
      <w:r>
        <w:rPr>
          <w:rFonts w:asciiTheme="majorHAnsi" w:hAnsiTheme="majorHAnsi"/>
          <w:sz w:val="24"/>
        </w:rPr>
        <w:fldChar w:fldCharType="separate"/>
      </w:r>
      <w:r w:rsidR="00564E72">
        <w:rPr>
          <w:rFonts w:asciiTheme="majorHAnsi" w:hAnsiTheme="majorHAnsi"/>
          <w:noProof/>
          <w:sz w:val="24"/>
        </w:rPr>
        <w:t>December 18, 2014</w:t>
      </w:r>
      <w:r>
        <w:rPr>
          <w:rFonts w:asciiTheme="majorHAnsi" w:hAnsiTheme="majorHAnsi"/>
          <w:sz w:val="24"/>
        </w:rPr>
        <w:fldChar w:fldCharType="end"/>
      </w:r>
    </w:p>
    <w:p w14:paraId="68E75912" w14:textId="77777777" w:rsidR="00625A70" w:rsidRPr="0029752B" w:rsidRDefault="00625A70" w:rsidP="00625A70">
      <w:pPr>
        <w:rPr>
          <w:rFonts w:asciiTheme="majorHAnsi" w:hAnsiTheme="majorHAnsi"/>
          <w:sz w:val="24"/>
          <w:szCs w:val="24"/>
        </w:rPr>
      </w:pPr>
    </w:p>
    <w:p w14:paraId="0E50FCF4" w14:textId="77777777" w:rsidR="00625A70" w:rsidRPr="0029752B" w:rsidRDefault="00625A70" w:rsidP="00625A70">
      <w:pPr>
        <w:rPr>
          <w:rFonts w:asciiTheme="majorHAnsi" w:hAnsiTheme="majorHAnsi"/>
          <w:sz w:val="24"/>
          <w:szCs w:val="24"/>
        </w:rPr>
      </w:pPr>
    </w:p>
    <w:p w14:paraId="5404E851" w14:textId="77777777" w:rsidR="00625A70" w:rsidRPr="0029752B" w:rsidRDefault="00625A70" w:rsidP="00625A70">
      <w:pPr>
        <w:rPr>
          <w:rFonts w:asciiTheme="majorHAnsi" w:hAnsiTheme="majorHAnsi"/>
          <w:sz w:val="24"/>
          <w:szCs w:val="24"/>
        </w:rPr>
      </w:pPr>
    </w:p>
    <w:p w14:paraId="5B5156CC" w14:textId="77777777" w:rsidR="00625A70" w:rsidRPr="0029752B" w:rsidRDefault="00625A70" w:rsidP="00625A70">
      <w:pPr>
        <w:rPr>
          <w:rFonts w:asciiTheme="majorHAnsi" w:hAnsiTheme="majorHAnsi"/>
          <w:sz w:val="24"/>
          <w:szCs w:val="24"/>
        </w:rPr>
      </w:pPr>
    </w:p>
    <w:p w14:paraId="5A7BB51D" w14:textId="77777777" w:rsidR="00625A70" w:rsidRPr="0029752B" w:rsidRDefault="00625A70" w:rsidP="00625A70">
      <w:pPr>
        <w:rPr>
          <w:rFonts w:asciiTheme="majorHAnsi" w:hAnsiTheme="majorHAnsi"/>
          <w:sz w:val="24"/>
          <w:szCs w:val="24"/>
        </w:rPr>
      </w:pPr>
    </w:p>
    <w:p w14:paraId="56DFEDAE" w14:textId="77777777" w:rsidR="00625A70" w:rsidRPr="0029752B" w:rsidRDefault="00625A70" w:rsidP="00625A70">
      <w:pPr>
        <w:rPr>
          <w:rFonts w:asciiTheme="majorHAnsi" w:hAnsiTheme="majorHAnsi"/>
          <w:sz w:val="24"/>
          <w:szCs w:val="24"/>
        </w:rPr>
      </w:pPr>
    </w:p>
    <w:p w14:paraId="67AE0560" w14:textId="77777777" w:rsidR="00625A70" w:rsidRPr="0029752B" w:rsidRDefault="00625A70" w:rsidP="00625A70">
      <w:pPr>
        <w:rPr>
          <w:rFonts w:asciiTheme="majorHAnsi" w:hAnsiTheme="majorHAnsi"/>
          <w:sz w:val="24"/>
          <w:szCs w:val="24"/>
        </w:rPr>
      </w:pPr>
    </w:p>
    <w:p w14:paraId="1A111390" w14:textId="77777777" w:rsidR="00625A70" w:rsidRPr="0029752B" w:rsidRDefault="00625A70" w:rsidP="00625A70">
      <w:pPr>
        <w:rPr>
          <w:rFonts w:asciiTheme="majorHAnsi" w:hAnsiTheme="majorHAnsi"/>
          <w:sz w:val="24"/>
          <w:szCs w:val="24"/>
        </w:rPr>
      </w:pPr>
    </w:p>
    <w:p w14:paraId="1C282D11" w14:textId="77777777" w:rsidR="00625A70" w:rsidRPr="0029752B" w:rsidRDefault="00625A70" w:rsidP="00625A70">
      <w:pPr>
        <w:rPr>
          <w:rFonts w:asciiTheme="majorHAnsi" w:hAnsiTheme="majorHAnsi"/>
          <w:sz w:val="24"/>
          <w:szCs w:val="24"/>
        </w:rPr>
      </w:pPr>
    </w:p>
    <w:p w14:paraId="4C55B007" w14:textId="77777777" w:rsidR="00C2011F" w:rsidRPr="0029752B" w:rsidRDefault="00625A70" w:rsidP="00625A70">
      <w:pPr>
        <w:tabs>
          <w:tab w:val="left" w:pos="1440"/>
        </w:tabs>
        <w:rPr>
          <w:rFonts w:asciiTheme="majorHAnsi" w:hAnsiTheme="majorHAnsi"/>
          <w:sz w:val="24"/>
          <w:szCs w:val="24"/>
        </w:rPr>
      </w:pPr>
      <w:r w:rsidRPr="0029752B">
        <w:rPr>
          <w:rFonts w:asciiTheme="majorHAnsi" w:hAnsiTheme="majorHAnsi"/>
          <w:sz w:val="24"/>
          <w:szCs w:val="24"/>
        </w:rPr>
        <w:tab/>
      </w:r>
    </w:p>
    <w:sectPr w:rsidR="00C2011F" w:rsidRPr="0029752B" w:rsidSect="002A54BA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1080" w:right="1440" w:bottom="1440" w:left="1440" w:header="1800" w:footer="93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D8766B" w14:textId="77777777" w:rsidR="002C5FBA" w:rsidRDefault="002C5FBA">
      <w:r>
        <w:separator/>
      </w:r>
    </w:p>
  </w:endnote>
  <w:endnote w:type="continuationSeparator" w:id="0">
    <w:p w14:paraId="14ABFC1E" w14:textId="77777777" w:rsidR="002C5FBA" w:rsidRDefault="002C5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dobe Garamond Pro">
    <w:panose1 w:val="02020502060506020403"/>
    <w:charset w:val="00"/>
    <w:family w:val="auto"/>
    <w:pitch w:val="variable"/>
    <w:sig w:usb0="800000AF" w:usb1="5000205B" w:usb2="00000000" w:usb3="00000000" w:csb0="0000009B" w:csb1="00000000"/>
  </w:font>
  <w:font w:name="Myriad Pro">
    <w:panose1 w:val="020B0503030403020204"/>
    <w:charset w:val="00"/>
    <w:family w:val="auto"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yriad Pro Black">
    <w:panose1 w:val="020B0803030403020204"/>
    <w:charset w:val="00"/>
    <w:family w:val="auto"/>
    <w:pitch w:val="variable"/>
    <w:sig w:usb0="A00002AF" w:usb1="5000204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venirLTStd-Medium">
    <w:altName w:val="Avenir LT Std 65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B5B12" w14:textId="77777777" w:rsidR="00E03A4E" w:rsidRPr="006A3006" w:rsidRDefault="00E03A4E" w:rsidP="00F04539">
    <w:pPr>
      <w:pStyle w:val="BasicParagraph"/>
      <w:suppressAutoHyphens/>
      <w:jc w:val="right"/>
      <w:rPr>
        <w:rFonts w:ascii="AvenirLTStd-Medium" w:hAnsi="AvenirLTStd-Medium" w:cs="AvenirLTStd-Medium"/>
        <w:color w:val="7F7F7F" w:themeColor="text1" w:themeTint="80"/>
        <w:sz w:val="20"/>
        <w:szCs w:val="20"/>
      </w:rPr>
    </w:pPr>
    <w:r w:rsidRPr="006A3006">
      <w:rPr>
        <w:rFonts w:ascii="AvenirLTStd-Medium" w:hAnsi="AvenirLTStd-Medium" w:cs="AvenirLTStd-Medium"/>
        <w:color w:val="7F7F7F" w:themeColor="text1" w:themeTint="80"/>
        <w:sz w:val="20"/>
        <w:szCs w:val="20"/>
      </w:rPr>
      <w:t>11805 North Creek Parkway S., Suite A104, Bothell, WA 98011</w:t>
    </w:r>
  </w:p>
  <w:p w14:paraId="5811B3E1" w14:textId="77777777" w:rsidR="00E03A4E" w:rsidRPr="006A3006" w:rsidRDefault="00E03A4E" w:rsidP="00A708C1">
    <w:pPr>
      <w:pStyle w:val="Footer"/>
      <w:jc w:val="right"/>
      <w:rPr>
        <w:rFonts w:asciiTheme="majorHAnsi" w:hAnsiTheme="majorHAnsi" w:cs="AvenirLTStd-Medium"/>
        <w:color w:val="7F7F7F" w:themeColor="text1" w:themeTint="80"/>
        <w:sz w:val="20"/>
      </w:rPr>
    </w:pPr>
    <w:r w:rsidRPr="006A3006">
      <w:rPr>
        <w:rFonts w:asciiTheme="majorHAnsi" w:hAnsiTheme="majorHAnsi" w:cs="AvenirLTStd-Medium"/>
        <w:color w:val="7F7F7F" w:themeColor="text1" w:themeTint="80"/>
        <w:sz w:val="20"/>
      </w:rPr>
      <w:t>O: (425) 881-2200   F: (425) 881-3063   nwnaturals.com</w:t>
    </w:r>
  </w:p>
  <w:p w14:paraId="3A2E9F9F" w14:textId="77777777" w:rsidR="00E03A4E" w:rsidRPr="00F04539" w:rsidRDefault="00E03A4E" w:rsidP="00F04539">
    <w:pPr>
      <w:pStyle w:val="Footer"/>
      <w:jc w:val="right"/>
      <w:rPr>
        <w:color w:val="595959" w:themeColor="text1" w:themeTint="A6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518037" w14:textId="77777777" w:rsidR="00E03A4E" w:rsidRPr="006A3006" w:rsidRDefault="00E03A4E" w:rsidP="002A54BA">
    <w:pPr>
      <w:pStyle w:val="BasicParagraph"/>
      <w:suppressAutoHyphens/>
      <w:rPr>
        <w:rFonts w:asciiTheme="majorHAnsi" w:hAnsiTheme="majorHAnsi" w:cs="AvenirLTStd-Medium"/>
        <w:color w:val="7F7F7F" w:themeColor="text1" w:themeTint="80"/>
        <w:sz w:val="20"/>
      </w:rPr>
    </w:pPr>
  </w:p>
  <w:p w14:paraId="50B0773A" w14:textId="77777777" w:rsidR="00E03A4E" w:rsidRDefault="002A54BA" w:rsidP="003807FC">
    <w:pPr>
      <w:pStyle w:val="Footer"/>
      <w:jc w:val="right"/>
    </w:pPr>
    <w:r>
      <w:rPr>
        <w:rFonts w:asciiTheme="majorHAnsi" w:hAnsiTheme="majorHAnsi" w:cs="AvenirLTStd-Medium"/>
        <w:noProof/>
        <w:color w:val="7F7F7F" w:themeColor="text1" w:themeTint="80"/>
        <w:sz w:val="20"/>
      </w:rPr>
      <w:drawing>
        <wp:anchor distT="0" distB="0" distL="114300" distR="114300" simplePos="0" relativeHeight="251659264" behindDoc="1" locked="0" layoutInCell="1" allowOverlap="1" wp14:anchorId="3D4F0A1E" wp14:editId="51A965FF">
          <wp:simplePos x="0" y="0"/>
          <wp:positionH relativeFrom="column">
            <wp:posOffset>936625</wp:posOffset>
          </wp:positionH>
          <wp:positionV relativeFrom="paragraph">
            <wp:posOffset>41130</wp:posOffset>
          </wp:positionV>
          <wp:extent cx="5943600" cy="601345"/>
          <wp:effectExtent l="0" t="0" r="0" b="82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WN LTRHD-bott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01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4EE7FE" w14:textId="77777777" w:rsidR="002C5FBA" w:rsidRDefault="002C5FBA">
      <w:r>
        <w:separator/>
      </w:r>
    </w:p>
  </w:footnote>
  <w:footnote w:type="continuationSeparator" w:id="0">
    <w:p w14:paraId="5DC26E20" w14:textId="77777777" w:rsidR="002C5FBA" w:rsidRDefault="002C5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B3A8C" w14:textId="77777777" w:rsidR="00E03A4E" w:rsidRPr="006A3006" w:rsidRDefault="00E03A4E" w:rsidP="002F456F">
    <w:pPr>
      <w:pStyle w:val="Heading2"/>
      <w:jc w:val="right"/>
      <w:rPr>
        <w:rFonts w:asciiTheme="majorHAnsi" w:hAnsiTheme="majorHAnsi"/>
        <w:i/>
        <w:szCs w:val="24"/>
      </w:rPr>
    </w:pPr>
    <w:r w:rsidRPr="006A3006">
      <w:rPr>
        <w:rFonts w:asciiTheme="majorHAnsi" w:hAnsiTheme="majorHAnsi"/>
        <w:i/>
        <w:szCs w:val="24"/>
      </w:rPr>
      <w:t xml:space="preserve">Confidential – Page </w:t>
    </w:r>
    <w:r w:rsidRPr="006A3006">
      <w:rPr>
        <w:rFonts w:asciiTheme="majorHAnsi" w:hAnsiTheme="majorHAnsi"/>
        <w:i/>
        <w:szCs w:val="24"/>
      </w:rPr>
      <w:fldChar w:fldCharType="begin"/>
    </w:r>
    <w:r w:rsidRPr="006A3006">
      <w:rPr>
        <w:rFonts w:asciiTheme="majorHAnsi" w:hAnsiTheme="majorHAnsi"/>
        <w:i/>
        <w:szCs w:val="24"/>
      </w:rPr>
      <w:instrText xml:space="preserve"> PAGE </w:instrText>
    </w:r>
    <w:r w:rsidRPr="006A3006">
      <w:rPr>
        <w:rFonts w:asciiTheme="majorHAnsi" w:hAnsiTheme="majorHAnsi"/>
        <w:i/>
        <w:szCs w:val="24"/>
      </w:rPr>
      <w:fldChar w:fldCharType="separate"/>
    </w:r>
    <w:r w:rsidR="00625A70">
      <w:rPr>
        <w:rFonts w:asciiTheme="majorHAnsi" w:hAnsiTheme="majorHAnsi"/>
        <w:i/>
        <w:noProof/>
        <w:szCs w:val="24"/>
      </w:rPr>
      <w:t>2</w:t>
    </w:r>
    <w:r w:rsidRPr="006A3006">
      <w:rPr>
        <w:rFonts w:asciiTheme="majorHAnsi" w:hAnsiTheme="majorHAnsi"/>
        <w:i/>
        <w:szCs w:val="24"/>
      </w:rPr>
      <w:fldChar w:fldCharType="end"/>
    </w:r>
    <w:r w:rsidRPr="006A3006">
      <w:rPr>
        <w:rFonts w:asciiTheme="majorHAnsi" w:hAnsiTheme="majorHAnsi"/>
        <w:i/>
        <w:szCs w:val="24"/>
      </w:rPr>
      <w:t xml:space="preserve"> </w:t>
    </w:r>
  </w:p>
  <w:p w14:paraId="3661E640" w14:textId="77777777" w:rsidR="00E03A4E" w:rsidRPr="006A3006" w:rsidRDefault="00E03A4E" w:rsidP="002F456F">
    <w:pPr>
      <w:pStyle w:val="Heading2"/>
      <w:jc w:val="right"/>
      <w:rPr>
        <w:rFonts w:asciiTheme="majorHAnsi" w:hAnsiTheme="majorHAnsi"/>
        <w:i/>
        <w:szCs w:val="24"/>
      </w:rPr>
    </w:pPr>
    <w:r w:rsidRPr="006A3006">
      <w:rPr>
        <w:rFonts w:asciiTheme="majorHAnsi" w:hAnsiTheme="majorHAnsi"/>
        <w:i/>
        <w:szCs w:val="24"/>
      </w:rPr>
      <w:fldChar w:fldCharType="begin"/>
    </w:r>
    <w:r w:rsidRPr="006A3006">
      <w:rPr>
        <w:rFonts w:asciiTheme="majorHAnsi" w:hAnsiTheme="majorHAnsi"/>
        <w:i/>
        <w:szCs w:val="24"/>
      </w:rPr>
      <w:instrText xml:space="preserve"> DATE </w:instrText>
    </w:r>
    <w:r w:rsidRPr="006A3006">
      <w:rPr>
        <w:rFonts w:asciiTheme="majorHAnsi" w:hAnsiTheme="majorHAnsi"/>
        <w:i/>
        <w:szCs w:val="24"/>
      </w:rPr>
      <w:fldChar w:fldCharType="separate"/>
    </w:r>
    <w:r w:rsidR="00564E72">
      <w:rPr>
        <w:rFonts w:asciiTheme="majorHAnsi" w:hAnsiTheme="majorHAnsi"/>
        <w:i/>
        <w:noProof/>
        <w:szCs w:val="24"/>
      </w:rPr>
      <w:t>12/18/14</w:t>
    </w:r>
    <w:r w:rsidRPr="006A3006">
      <w:rPr>
        <w:rFonts w:asciiTheme="majorHAnsi" w:hAnsiTheme="majorHAnsi"/>
        <w:i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67ECD" w14:textId="77777777" w:rsidR="00E03A4E" w:rsidRPr="006A3006" w:rsidRDefault="00625A70" w:rsidP="003807FC">
    <w:pPr>
      <w:jc w:val="right"/>
      <w:rPr>
        <w:rFonts w:asciiTheme="majorHAnsi" w:hAnsiTheme="majorHAnsi"/>
        <w:i/>
        <w:sz w:val="24"/>
        <w:szCs w:val="24"/>
      </w:rPr>
    </w:pPr>
    <w:r>
      <w:rPr>
        <w:rFonts w:asciiTheme="majorHAnsi" w:hAnsiTheme="majorHAnsi"/>
        <w:i/>
        <w:noProof/>
        <w:sz w:val="24"/>
        <w:szCs w:val="24"/>
      </w:rPr>
      <w:drawing>
        <wp:anchor distT="0" distB="0" distL="114300" distR="114300" simplePos="0" relativeHeight="251657216" behindDoc="1" locked="0" layoutInCell="1" allowOverlap="1" wp14:anchorId="3FA5FA80" wp14:editId="5D87C9A1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3026410" cy="10541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WN LTRHD-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6410" cy="105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0CED0B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B24517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9D66E5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8C0F01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65621E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3EAC32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FBC8D6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0E6519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4C6ABE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784BA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2950EB"/>
    <w:multiLevelType w:val="singleLevel"/>
    <w:tmpl w:val="240E8A98"/>
    <w:lvl w:ilvl="0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</w:abstractNum>
  <w:abstractNum w:abstractNumId="11">
    <w:nsid w:val="521D6D5E"/>
    <w:multiLevelType w:val="singleLevel"/>
    <w:tmpl w:val="04090001"/>
    <w:lvl w:ilvl="0">
      <w:start w:val="24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A70"/>
    <w:rsid w:val="000079C6"/>
    <w:rsid w:val="00010EC7"/>
    <w:rsid w:val="000117EC"/>
    <w:rsid w:val="0003448B"/>
    <w:rsid w:val="00037D6C"/>
    <w:rsid w:val="00065AEC"/>
    <w:rsid w:val="0008498F"/>
    <w:rsid w:val="000B09AA"/>
    <w:rsid w:val="000D13ED"/>
    <w:rsid w:val="000E7CF8"/>
    <w:rsid w:val="001064C6"/>
    <w:rsid w:val="00115A33"/>
    <w:rsid w:val="0015268C"/>
    <w:rsid w:val="001623E7"/>
    <w:rsid w:val="001744A8"/>
    <w:rsid w:val="001C15AE"/>
    <w:rsid w:val="001C6553"/>
    <w:rsid w:val="001E4690"/>
    <w:rsid w:val="002311A5"/>
    <w:rsid w:val="00255597"/>
    <w:rsid w:val="002917EC"/>
    <w:rsid w:val="00293743"/>
    <w:rsid w:val="0029752B"/>
    <w:rsid w:val="002A07A0"/>
    <w:rsid w:val="002A54BA"/>
    <w:rsid w:val="002B5071"/>
    <w:rsid w:val="002C5FBA"/>
    <w:rsid w:val="002D2AE1"/>
    <w:rsid w:val="002F456F"/>
    <w:rsid w:val="003807FC"/>
    <w:rsid w:val="003872AD"/>
    <w:rsid w:val="003C3543"/>
    <w:rsid w:val="003D405A"/>
    <w:rsid w:val="003D522F"/>
    <w:rsid w:val="003E1DBD"/>
    <w:rsid w:val="003E23F8"/>
    <w:rsid w:val="0041683C"/>
    <w:rsid w:val="00417471"/>
    <w:rsid w:val="00442BE5"/>
    <w:rsid w:val="00450B4A"/>
    <w:rsid w:val="00462B6F"/>
    <w:rsid w:val="00485DEA"/>
    <w:rsid w:val="004972E9"/>
    <w:rsid w:val="004B5B55"/>
    <w:rsid w:val="005011BD"/>
    <w:rsid w:val="005237FA"/>
    <w:rsid w:val="00524DC4"/>
    <w:rsid w:val="00543B9F"/>
    <w:rsid w:val="00564E72"/>
    <w:rsid w:val="0057039B"/>
    <w:rsid w:val="005A291E"/>
    <w:rsid w:val="005D2E29"/>
    <w:rsid w:val="005F07D5"/>
    <w:rsid w:val="00625A70"/>
    <w:rsid w:val="00643649"/>
    <w:rsid w:val="00683AB6"/>
    <w:rsid w:val="00697C3C"/>
    <w:rsid w:val="006A3006"/>
    <w:rsid w:val="006C6BDB"/>
    <w:rsid w:val="006E21C1"/>
    <w:rsid w:val="006F4EEF"/>
    <w:rsid w:val="007169FD"/>
    <w:rsid w:val="00717264"/>
    <w:rsid w:val="00722128"/>
    <w:rsid w:val="00793809"/>
    <w:rsid w:val="00795469"/>
    <w:rsid w:val="007C6611"/>
    <w:rsid w:val="007E70A9"/>
    <w:rsid w:val="008100CF"/>
    <w:rsid w:val="008236EC"/>
    <w:rsid w:val="00832836"/>
    <w:rsid w:val="00845D1B"/>
    <w:rsid w:val="00846C76"/>
    <w:rsid w:val="00855019"/>
    <w:rsid w:val="00855528"/>
    <w:rsid w:val="0086052F"/>
    <w:rsid w:val="008800D9"/>
    <w:rsid w:val="008B01E5"/>
    <w:rsid w:val="008F3F91"/>
    <w:rsid w:val="00915FE4"/>
    <w:rsid w:val="00964003"/>
    <w:rsid w:val="009822FF"/>
    <w:rsid w:val="00987A6D"/>
    <w:rsid w:val="009A2AD0"/>
    <w:rsid w:val="009A2E25"/>
    <w:rsid w:val="009B1483"/>
    <w:rsid w:val="009B5181"/>
    <w:rsid w:val="009C17C1"/>
    <w:rsid w:val="009C617A"/>
    <w:rsid w:val="00A10DAE"/>
    <w:rsid w:val="00A5600A"/>
    <w:rsid w:val="00A5751C"/>
    <w:rsid w:val="00A708C1"/>
    <w:rsid w:val="00A95C3A"/>
    <w:rsid w:val="00B06F66"/>
    <w:rsid w:val="00B12285"/>
    <w:rsid w:val="00B5268B"/>
    <w:rsid w:val="00B62714"/>
    <w:rsid w:val="00B67FD3"/>
    <w:rsid w:val="00B867B8"/>
    <w:rsid w:val="00C2011F"/>
    <w:rsid w:val="00C644B7"/>
    <w:rsid w:val="00C65279"/>
    <w:rsid w:val="00C65FA1"/>
    <w:rsid w:val="00C722DB"/>
    <w:rsid w:val="00C97FB6"/>
    <w:rsid w:val="00CA40E4"/>
    <w:rsid w:val="00CB0ADB"/>
    <w:rsid w:val="00CB0EC4"/>
    <w:rsid w:val="00CC140E"/>
    <w:rsid w:val="00CD4096"/>
    <w:rsid w:val="00CF3295"/>
    <w:rsid w:val="00D146D7"/>
    <w:rsid w:val="00DA7759"/>
    <w:rsid w:val="00DD01A8"/>
    <w:rsid w:val="00E03A4E"/>
    <w:rsid w:val="00E215B7"/>
    <w:rsid w:val="00E45B10"/>
    <w:rsid w:val="00E7225A"/>
    <w:rsid w:val="00E74C2F"/>
    <w:rsid w:val="00EB2E77"/>
    <w:rsid w:val="00F04539"/>
    <w:rsid w:val="00F536CF"/>
    <w:rsid w:val="00F56B5F"/>
    <w:rsid w:val="00F952F2"/>
    <w:rsid w:val="00FB4A7C"/>
    <w:rsid w:val="00FC211E"/>
    <w:rsid w:val="00FC40F1"/>
    <w:rsid w:val="00FE29F4"/>
    <w:rsid w:val="00FF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D5AF5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2128"/>
    <w:rPr>
      <w:rFonts w:ascii="Adobe Garamond Pro" w:hAnsi="Adobe Garamond Pro"/>
      <w:sz w:val="22"/>
    </w:rPr>
  </w:style>
  <w:style w:type="paragraph" w:styleId="Heading1">
    <w:name w:val="heading 1"/>
    <w:basedOn w:val="Normal"/>
    <w:next w:val="Normal"/>
    <w:qFormat/>
    <w:rsid w:val="00722128"/>
    <w:pPr>
      <w:keepNext/>
      <w:jc w:val="both"/>
      <w:outlineLvl w:val="0"/>
    </w:pPr>
    <w:rPr>
      <w:rFonts w:ascii="Myriad Pro" w:hAnsi="Myriad Pro"/>
      <w:b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tabs>
        <w:tab w:val="decimal" w:pos="1123"/>
      </w:tabs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Subtitle">
    <w:name w:val="Subtitle"/>
    <w:basedOn w:val="Normal"/>
    <w:qFormat/>
    <w:rsid w:val="00722128"/>
    <w:pPr>
      <w:spacing w:after="60"/>
      <w:jc w:val="center"/>
      <w:outlineLvl w:val="1"/>
    </w:pPr>
    <w:rPr>
      <w:rFonts w:ascii="Myriad Pro Black" w:hAnsi="Myriad Pro Black" w:cs="Arial"/>
      <w:sz w:val="30"/>
      <w:szCs w:val="24"/>
    </w:rPr>
  </w:style>
  <w:style w:type="table" w:styleId="TableGrid">
    <w:name w:val="Table Grid"/>
    <w:basedOn w:val="TableNormal"/>
    <w:rsid w:val="008550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styleId="EnvelopeReturn">
    <w:name w:val="envelope return"/>
    <w:basedOn w:val="Normal"/>
    <w:rPr>
      <w:rFonts w:ascii="Arial" w:hAnsi="Arial"/>
    </w:rPr>
  </w:style>
  <w:style w:type="paragraph" w:styleId="FootnoteText">
    <w:name w:val="footnote text"/>
    <w:basedOn w:val="Normal"/>
    <w:semiHidden/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3"/>
      </w:numPr>
    </w:pPr>
  </w:style>
  <w:style w:type="paragraph" w:styleId="ListBullet2">
    <w:name w:val="List Bullet 2"/>
    <w:basedOn w:val="Normal"/>
    <w:autoRedefine/>
    <w:pPr>
      <w:numPr>
        <w:numId w:val="4"/>
      </w:numPr>
    </w:pPr>
  </w:style>
  <w:style w:type="paragraph" w:styleId="ListBullet3">
    <w:name w:val="List Bullet 3"/>
    <w:basedOn w:val="Normal"/>
    <w:autoRedefine/>
    <w:pPr>
      <w:numPr>
        <w:numId w:val="5"/>
      </w:numPr>
    </w:pPr>
  </w:style>
  <w:style w:type="paragraph" w:styleId="ListBullet4">
    <w:name w:val="List Bullet 4"/>
    <w:basedOn w:val="Normal"/>
    <w:autoRedefine/>
    <w:pPr>
      <w:numPr>
        <w:numId w:val="6"/>
      </w:numPr>
    </w:pPr>
  </w:style>
  <w:style w:type="paragraph" w:styleId="ListBullet5">
    <w:name w:val="List Bullet 5"/>
    <w:basedOn w:val="Normal"/>
    <w:autoRedefine/>
    <w:pPr>
      <w:numPr>
        <w:numId w:val="7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8"/>
      </w:numPr>
    </w:pPr>
  </w:style>
  <w:style w:type="paragraph" w:styleId="ListNumber2">
    <w:name w:val="List Number 2"/>
    <w:basedOn w:val="Normal"/>
    <w:pPr>
      <w:numPr>
        <w:numId w:val="9"/>
      </w:numPr>
    </w:pPr>
  </w:style>
  <w:style w:type="paragraph" w:styleId="ListNumber3">
    <w:name w:val="List Number 3"/>
    <w:basedOn w:val="Normal"/>
    <w:pPr>
      <w:numPr>
        <w:numId w:val="10"/>
      </w:numPr>
    </w:pPr>
  </w:style>
  <w:style w:type="paragraph" w:styleId="ListNumber4">
    <w:name w:val="List Number 4"/>
    <w:basedOn w:val="Normal"/>
    <w:pPr>
      <w:numPr>
        <w:numId w:val="11"/>
      </w:numPr>
    </w:pPr>
  </w:style>
  <w:style w:type="paragraph" w:styleId="ListNumber5">
    <w:name w:val="List Number 5"/>
    <w:basedOn w:val="Normal"/>
    <w:pPr>
      <w:numPr>
        <w:numId w:val="1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ormalIndent">
    <w:name w:val="Normal Indent"/>
    <w:basedOn w:val="Normal"/>
    <w:pPr>
      <w:ind w:left="720"/>
    </w:pPr>
  </w:style>
  <w:style w:type="paragraph" w:styleId="TableofAuthorities">
    <w:name w:val="table of authorities"/>
    <w:basedOn w:val="Normal"/>
    <w:next w:val="Normal"/>
    <w:semiHidden/>
    <w:pPr>
      <w:ind w:left="200" w:hanging="200"/>
    </w:pPr>
  </w:style>
  <w:style w:type="paragraph" w:styleId="TableofFigures">
    <w:name w:val="table of figures"/>
    <w:basedOn w:val="Normal"/>
    <w:next w:val="Normal"/>
    <w:semiHidden/>
    <w:pPr>
      <w:ind w:left="400" w:hanging="40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character" w:styleId="Hyperlink">
    <w:name w:val="Hyperlink"/>
    <w:rsid w:val="0003448B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F0453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F045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04539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rsid w:val="009B518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2128"/>
    <w:rPr>
      <w:rFonts w:ascii="Adobe Garamond Pro" w:hAnsi="Adobe Garamond Pro"/>
      <w:sz w:val="22"/>
    </w:rPr>
  </w:style>
  <w:style w:type="paragraph" w:styleId="Heading1">
    <w:name w:val="heading 1"/>
    <w:basedOn w:val="Normal"/>
    <w:next w:val="Normal"/>
    <w:qFormat/>
    <w:rsid w:val="00722128"/>
    <w:pPr>
      <w:keepNext/>
      <w:jc w:val="both"/>
      <w:outlineLvl w:val="0"/>
    </w:pPr>
    <w:rPr>
      <w:rFonts w:ascii="Myriad Pro" w:hAnsi="Myriad Pro"/>
      <w:b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tabs>
        <w:tab w:val="decimal" w:pos="1123"/>
      </w:tabs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Subtitle">
    <w:name w:val="Subtitle"/>
    <w:basedOn w:val="Normal"/>
    <w:qFormat/>
    <w:rsid w:val="00722128"/>
    <w:pPr>
      <w:spacing w:after="60"/>
      <w:jc w:val="center"/>
      <w:outlineLvl w:val="1"/>
    </w:pPr>
    <w:rPr>
      <w:rFonts w:ascii="Myriad Pro Black" w:hAnsi="Myriad Pro Black" w:cs="Arial"/>
      <w:sz w:val="30"/>
      <w:szCs w:val="24"/>
    </w:rPr>
  </w:style>
  <w:style w:type="table" w:styleId="TableGrid">
    <w:name w:val="Table Grid"/>
    <w:basedOn w:val="TableNormal"/>
    <w:rsid w:val="008550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styleId="EnvelopeReturn">
    <w:name w:val="envelope return"/>
    <w:basedOn w:val="Normal"/>
    <w:rPr>
      <w:rFonts w:ascii="Arial" w:hAnsi="Arial"/>
    </w:rPr>
  </w:style>
  <w:style w:type="paragraph" w:styleId="FootnoteText">
    <w:name w:val="footnote text"/>
    <w:basedOn w:val="Normal"/>
    <w:semiHidden/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3"/>
      </w:numPr>
    </w:pPr>
  </w:style>
  <w:style w:type="paragraph" w:styleId="ListBullet2">
    <w:name w:val="List Bullet 2"/>
    <w:basedOn w:val="Normal"/>
    <w:autoRedefine/>
    <w:pPr>
      <w:numPr>
        <w:numId w:val="4"/>
      </w:numPr>
    </w:pPr>
  </w:style>
  <w:style w:type="paragraph" w:styleId="ListBullet3">
    <w:name w:val="List Bullet 3"/>
    <w:basedOn w:val="Normal"/>
    <w:autoRedefine/>
    <w:pPr>
      <w:numPr>
        <w:numId w:val="5"/>
      </w:numPr>
    </w:pPr>
  </w:style>
  <w:style w:type="paragraph" w:styleId="ListBullet4">
    <w:name w:val="List Bullet 4"/>
    <w:basedOn w:val="Normal"/>
    <w:autoRedefine/>
    <w:pPr>
      <w:numPr>
        <w:numId w:val="6"/>
      </w:numPr>
    </w:pPr>
  </w:style>
  <w:style w:type="paragraph" w:styleId="ListBullet5">
    <w:name w:val="List Bullet 5"/>
    <w:basedOn w:val="Normal"/>
    <w:autoRedefine/>
    <w:pPr>
      <w:numPr>
        <w:numId w:val="7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8"/>
      </w:numPr>
    </w:pPr>
  </w:style>
  <w:style w:type="paragraph" w:styleId="ListNumber2">
    <w:name w:val="List Number 2"/>
    <w:basedOn w:val="Normal"/>
    <w:pPr>
      <w:numPr>
        <w:numId w:val="9"/>
      </w:numPr>
    </w:pPr>
  </w:style>
  <w:style w:type="paragraph" w:styleId="ListNumber3">
    <w:name w:val="List Number 3"/>
    <w:basedOn w:val="Normal"/>
    <w:pPr>
      <w:numPr>
        <w:numId w:val="10"/>
      </w:numPr>
    </w:pPr>
  </w:style>
  <w:style w:type="paragraph" w:styleId="ListNumber4">
    <w:name w:val="List Number 4"/>
    <w:basedOn w:val="Normal"/>
    <w:pPr>
      <w:numPr>
        <w:numId w:val="11"/>
      </w:numPr>
    </w:pPr>
  </w:style>
  <w:style w:type="paragraph" w:styleId="ListNumber5">
    <w:name w:val="List Number 5"/>
    <w:basedOn w:val="Normal"/>
    <w:pPr>
      <w:numPr>
        <w:numId w:val="1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ormalIndent">
    <w:name w:val="Normal Indent"/>
    <w:basedOn w:val="Normal"/>
    <w:pPr>
      <w:ind w:left="720"/>
    </w:pPr>
  </w:style>
  <w:style w:type="paragraph" w:styleId="TableofAuthorities">
    <w:name w:val="table of authorities"/>
    <w:basedOn w:val="Normal"/>
    <w:next w:val="Normal"/>
    <w:semiHidden/>
    <w:pPr>
      <w:ind w:left="200" w:hanging="200"/>
    </w:pPr>
  </w:style>
  <w:style w:type="paragraph" w:styleId="TableofFigures">
    <w:name w:val="table of figures"/>
    <w:basedOn w:val="Normal"/>
    <w:next w:val="Normal"/>
    <w:semiHidden/>
    <w:pPr>
      <w:ind w:left="400" w:hanging="40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character" w:styleId="Hyperlink">
    <w:name w:val="Hyperlink"/>
    <w:rsid w:val="0003448B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F0453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F045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04539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rsid w:val="009B5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CF8D4-D80D-E04F-B83E-0E8A541A1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NWN-Ltrhd-template.dotx</Template>
  <TotalTime>1</TotalTime>
  <Pages>1</Pages>
  <Words>8</Words>
  <Characters>49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PRODUCT DATA SHEET                                               PDS – 102CF</vt:lpstr>
      <vt:lpstr>    </vt:lpstr>
    </vt:vector>
  </TitlesOfParts>
  <Manager/>
  <Company>Northwest Naturals</Company>
  <LinksUpToDate>false</LinksUpToDate>
  <CharactersWithSpaces>56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DATA SHEET                                               PDS – 102CF</dc:title>
  <dc:subject/>
  <dc:creator>Patti</dc:creator>
  <cp:keywords>Product Specification Sheet</cp:keywords>
  <dc:description/>
  <cp:lastModifiedBy>Patti Roll</cp:lastModifiedBy>
  <cp:revision>3</cp:revision>
  <cp:lastPrinted>2014-12-19T06:25:00Z</cp:lastPrinted>
  <dcterms:created xsi:type="dcterms:W3CDTF">2014-12-19T06:24:00Z</dcterms:created>
  <dcterms:modified xsi:type="dcterms:W3CDTF">2014-12-19T06:25:00Z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4096</vt:i4>
  </property>
</Properties>
</file>